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29EB5" w14:textId="2FA71333" w:rsidR="00463643" w:rsidRPr="00463643" w:rsidRDefault="00463643" w:rsidP="00463643">
      <w:pPr>
        <w:keepNext/>
        <w:keepLines/>
        <w:spacing w:before="120" w:after="40"/>
        <w:outlineLvl w:val="1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0" w:name="_Toc215578479"/>
      <w:bookmarkStart w:id="1" w:name="_GoBack"/>
      <w:bookmarkEnd w:id="1"/>
      <w:r w:rsidRPr="00463643">
        <w:rPr>
          <w:rFonts w:ascii="Times New Roman" w:eastAsia="Times New Roman" w:hAnsi="Times New Roman" w:cs="Times New Roman"/>
          <w:b/>
          <w:sz w:val="20"/>
          <w:szCs w:val="20"/>
        </w:rPr>
        <w:t>Правила рассмотрения жалоб</w:t>
      </w:r>
      <w:bookmarkEnd w:id="0"/>
    </w:p>
    <w:p w14:paraId="04BF62E5" w14:textId="379867D7" w:rsidR="00463643" w:rsidRPr="00463643" w:rsidRDefault="00463643" w:rsidP="00463643">
      <w:pPr>
        <w:keepNext/>
        <w:keepLines/>
        <w:spacing w:after="40"/>
        <w:outlineLvl w:val="2"/>
        <w:rPr>
          <w:rFonts w:ascii="Times New Roman" w:eastAsia="Times New Roman" w:hAnsi="Times New Roman" w:cs="Times New Roman"/>
          <w:b/>
          <w:sz w:val="20"/>
          <w:szCs w:val="24"/>
        </w:rPr>
      </w:pPr>
      <w:bookmarkStart w:id="2" w:name="_Toc215578480"/>
      <w:r w:rsidRPr="00463643">
        <w:rPr>
          <w:rFonts w:ascii="Times New Roman" w:eastAsia="Times New Roman" w:hAnsi="Times New Roman" w:cs="Times New Roman"/>
          <w:b/>
          <w:sz w:val="20"/>
          <w:szCs w:val="24"/>
        </w:rPr>
        <w:t>Общие положения</w:t>
      </w:r>
      <w:bookmarkEnd w:id="2"/>
    </w:p>
    <w:p w14:paraId="3D41AD34" w14:textId="6CD4748D" w:rsidR="00463643" w:rsidRPr="00463643" w:rsidRDefault="00463643" w:rsidP="00463643">
      <w:pPr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Прием и рассмотрение жалоб является способом защиты интересов потребителей услуг</w:t>
      </w:r>
      <w:r w:rsidRPr="00463643">
        <w:rPr>
          <w:rFonts w:ascii="Times New Roman" w:eastAsia="Calibri" w:hAnsi="Times New Roman" w:cs="Times New Roman"/>
          <w:color w:val="000000"/>
          <w:sz w:val="20"/>
        </w:rPr>
        <w:t xml:space="preserve"> ОС</w:t>
      </w:r>
      <w:r w:rsidRPr="00463643">
        <w:rPr>
          <w:rFonts w:ascii="Times New Roman" w:eastAsia="Calibri" w:hAnsi="Times New Roman" w:cs="Times New Roman"/>
          <w:sz w:val="20"/>
        </w:rPr>
        <w:t xml:space="preserve">. Правила рассмотрения жалоб, находятся в открытом доступе на сайте </w:t>
      </w:r>
      <w:r w:rsidRPr="00463643">
        <w:rPr>
          <w:rFonts w:ascii="Times New Roman" w:eastAsia="Calibri" w:hAnsi="Times New Roman" w:cs="Times New Roman"/>
          <w:color w:val="000000"/>
          <w:sz w:val="20"/>
        </w:rPr>
        <w:t>ОС</w:t>
      </w:r>
      <w:r w:rsidRPr="00463643">
        <w:rPr>
          <w:rFonts w:ascii="Times New Roman" w:eastAsia="Calibri" w:hAnsi="Times New Roman" w:cs="Times New Roman"/>
          <w:sz w:val="20"/>
        </w:rPr>
        <w:t>.</w:t>
      </w:r>
    </w:p>
    <w:p w14:paraId="1B9E7EB5" w14:textId="2D883012" w:rsidR="00463643" w:rsidRPr="00463643" w:rsidRDefault="00463643" w:rsidP="00463643">
      <w:pPr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Предъявить жалобу может любая организация, лицо-участник процесса сертификации или лицо, заинтересованное в результатах сертификации, право которой, по ее мнению, нарушено.</w:t>
      </w:r>
    </w:p>
    <w:p w14:paraId="2A6F9EED" w14:textId="5CA8FD47" w:rsidR="00463643" w:rsidRPr="00463643" w:rsidRDefault="00463643" w:rsidP="00463643">
      <w:pPr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color w:val="000000"/>
          <w:spacing w:val="-1"/>
          <w:sz w:val="20"/>
        </w:rPr>
      </w:pPr>
      <w:r w:rsidRPr="00463643">
        <w:rPr>
          <w:rFonts w:ascii="Times New Roman" w:eastAsia="Calibri" w:hAnsi="Times New Roman" w:cs="Times New Roman"/>
          <w:color w:val="000000"/>
          <w:spacing w:val="-1"/>
          <w:sz w:val="20"/>
        </w:rPr>
        <w:t>Заявитель/держатель сертификата может подать жалобу в орган по сертификации при неудовлетворенности деятельностью органа по оценке соответствия в следующих случаях:</w:t>
      </w:r>
    </w:p>
    <w:p w14:paraId="1730B448" w14:textId="77777777" w:rsidR="00463643" w:rsidRPr="00463643" w:rsidRDefault="00463643" w:rsidP="00463643">
      <w:pPr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color w:val="000000"/>
          <w:spacing w:val="-1"/>
          <w:sz w:val="20"/>
        </w:rPr>
      </w:pPr>
      <w:r w:rsidRPr="00463643">
        <w:rPr>
          <w:rFonts w:ascii="Times New Roman" w:eastAsia="Calibri" w:hAnsi="Times New Roman" w:cs="Times New Roman"/>
          <w:color w:val="000000"/>
          <w:spacing w:val="-1"/>
          <w:sz w:val="20"/>
        </w:rPr>
        <w:t>- не ознакомили с правилами по проведению работ по сертификации или со схемой сертификации;</w:t>
      </w:r>
    </w:p>
    <w:p w14:paraId="4280DAE3" w14:textId="77777777" w:rsidR="00463643" w:rsidRPr="00463643" w:rsidRDefault="00463643" w:rsidP="00463643">
      <w:pPr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color w:val="000000"/>
          <w:spacing w:val="-1"/>
          <w:sz w:val="20"/>
        </w:rPr>
      </w:pPr>
      <w:r w:rsidRPr="00463643">
        <w:rPr>
          <w:rFonts w:ascii="Times New Roman" w:eastAsia="Calibri" w:hAnsi="Times New Roman" w:cs="Times New Roman"/>
          <w:color w:val="000000"/>
          <w:spacing w:val="-1"/>
          <w:sz w:val="20"/>
        </w:rPr>
        <w:t>- не ознакомили с требованиями, предъявляемыми к заявителям;</w:t>
      </w:r>
    </w:p>
    <w:p w14:paraId="645A2129" w14:textId="77777777" w:rsidR="00463643" w:rsidRPr="00463643" w:rsidRDefault="00463643" w:rsidP="00463643">
      <w:pPr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color w:val="000000"/>
          <w:spacing w:val="-1"/>
          <w:sz w:val="20"/>
        </w:rPr>
      </w:pPr>
      <w:r w:rsidRPr="00463643">
        <w:rPr>
          <w:rFonts w:ascii="Times New Roman" w:eastAsia="Calibri" w:hAnsi="Times New Roman" w:cs="Times New Roman"/>
          <w:color w:val="000000"/>
          <w:spacing w:val="-1"/>
          <w:sz w:val="20"/>
        </w:rPr>
        <w:t>- не ознакомили с правами и обязанностями заявителей, в том числе способами ссылки на полученный сертификат;</w:t>
      </w:r>
    </w:p>
    <w:p w14:paraId="70B714E8" w14:textId="77777777" w:rsidR="00463643" w:rsidRPr="00463643" w:rsidRDefault="00463643" w:rsidP="00463643">
      <w:pPr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color w:val="000000"/>
          <w:spacing w:val="-1"/>
          <w:sz w:val="20"/>
        </w:rPr>
      </w:pPr>
      <w:r w:rsidRPr="00463643">
        <w:rPr>
          <w:rFonts w:ascii="Times New Roman" w:eastAsia="Calibri" w:hAnsi="Times New Roman" w:cs="Times New Roman"/>
          <w:color w:val="000000"/>
          <w:spacing w:val="-1"/>
          <w:sz w:val="20"/>
        </w:rPr>
        <w:t>- не ознакомили с процедурой рассмотрения жалоб и апелляций;</w:t>
      </w:r>
    </w:p>
    <w:p w14:paraId="3AAA0184" w14:textId="77777777" w:rsidR="00463643" w:rsidRPr="00463643" w:rsidRDefault="00463643" w:rsidP="00463643">
      <w:pPr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color w:val="000000"/>
          <w:spacing w:val="-1"/>
          <w:sz w:val="20"/>
        </w:rPr>
      </w:pPr>
      <w:r w:rsidRPr="00463643">
        <w:rPr>
          <w:rFonts w:ascii="Times New Roman" w:eastAsia="Calibri" w:hAnsi="Times New Roman" w:cs="Times New Roman"/>
          <w:color w:val="000000"/>
          <w:spacing w:val="-1"/>
          <w:sz w:val="20"/>
        </w:rPr>
        <w:t>- не довели до сведения изменения, влияющие на подтверждение соответствия;</w:t>
      </w:r>
    </w:p>
    <w:p w14:paraId="2708FAE6" w14:textId="77777777" w:rsidR="00463643" w:rsidRPr="00463643" w:rsidRDefault="00463643" w:rsidP="00463643">
      <w:pPr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color w:val="000000"/>
          <w:spacing w:val="-1"/>
          <w:sz w:val="20"/>
        </w:rPr>
      </w:pPr>
      <w:r w:rsidRPr="00463643">
        <w:rPr>
          <w:rFonts w:ascii="Times New Roman" w:eastAsia="Calibri" w:hAnsi="Times New Roman" w:cs="Times New Roman"/>
          <w:color w:val="000000"/>
          <w:spacing w:val="-1"/>
          <w:sz w:val="20"/>
        </w:rPr>
        <w:t>- не предоставили решение органа по сертификации;</w:t>
      </w:r>
    </w:p>
    <w:p w14:paraId="1E8E0A25" w14:textId="77777777" w:rsidR="00463643" w:rsidRPr="00463643" w:rsidRDefault="00463643" w:rsidP="00463643">
      <w:pPr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color w:val="000000"/>
          <w:spacing w:val="-1"/>
          <w:sz w:val="20"/>
        </w:rPr>
      </w:pPr>
      <w:r w:rsidRPr="00463643">
        <w:rPr>
          <w:rFonts w:ascii="Times New Roman" w:eastAsia="Calibri" w:hAnsi="Times New Roman" w:cs="Times New Roman"/>
          <w:color w:val="000000"/>
          <w:spacing w:val="-1"/>
          <w:sz w:val="20"/>
        </w:rPr>
        <w:t>- нарушили принцип беспристрастности и соблюдения конфиденциальности информации;</w:t>
      </w:r>
    </w:p>
    <w:p w14:paraId="4A27F6F2" w14:textId="77777777" w:rsidR="00463643" w:rsidRPr="00463643" w:rsidRDefault="00463643" w:rsidP="00463643">
      <w:pPr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color w:val="000000"/>
          <w:spacing w:val="-1"/>
          <w:sz w:val="20"/>
        </w:rPr>
      </w:pPr>
      <w:r w:rsidRPr="00463643">
        <w:rPr>
          <w:rFonts w:ascii="Times New Roman" w:eastAsia="Calibri" w:hAnsi="Times New Roman" w:cs="Times New Roman"/>
          <w:color w:val="000000"/>
          <w:spacing w:val="-1"/>
          <w:sz w:val="20"/>
        </w:rPr>
        <w:t>- нарушили установленный порядок проведения работ;</w:t>
      </w:r>
    </w:p>
    <w:p w14:paraId="7A398305" w14:textId="77777777" w:rsidR="00463643" w:rsidRPr="00463643" w:rsidRDefault="00463643" w:rsidP="00463643">
      <w:pPr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color w:val="000000"/>
          <w:spacing w:val="-1"/>
          <w:sz w:val="20"/>
        </w:rPr>
      </w:pPr>
      <w:r w:rsidRPr="00463643">
        <w:rPr>
          <w:rFonts w:ascii="Times New Roman" w:eastAsia="Calibri" w:hAnsi="Times New Roman" w:cs="Times New Roman"/>
          <w:color w:val="000000"/>
          <w:spacing w:val="-1"/>
          <w:sz w:val="20"/>
        </w:rPr>
        <w:t>- неисполнение работ в установленные сроки;</w:t>
      </w:r>
    </w:p>
    <w:p w14:paraId="0B64403E" w14:textId="77777777" w:rsidR="00463643" w:rsidRPr="00463643" w:rsidRDefault="00463643" w:rsidP="00463643">
      <w:pPr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color w:val="000000"/>
          <w:spacing w:val="-1"/>
          <w:sz w:val="20"/>
        </w:rPr>
      </w:pPr>
      <w:r w:rsidRPr="00463643">
        <w:rPr>
          <w:rFonts w:ascii="Times New Roman" w:eastAsia="Calibri" w:hAnsi="Times New Roman" w:cs="Times New Roman"/>
          <w:color w:val="000000"/>
          <w:spacing w:val="-1"/>
          <w:sz w:val="20"/>
        </w:rPr>
        <w:t>- допущения ошибок при оформлении документов;</w:t>
      </w:r>
    </w:p>
    <w:p w14:paraId="200153E1" w14:textId="77777777" w:rsidR="00463643" w:rsidRPr="00463643" w:rsidRDefault="00463643" w:rsidP="00463643">
      <w:pPr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color w:val="000000"/>
          <w:spacing w:val="-1"/>
          <w:sz w:val="20"/>
        </w:rPr>
      </w:pPr>
      <w:r w:rsidRPr="00463643">
        <w:rPr>
          <w:rFonts w:ascii="Times New Roman" w:eastAsia="Calibri" w:hAnsi="Times New Roman" w:cs="Times New Roman"/>
          <w:color w:val="000000"/>
          <w:spacing w:val="-1"/>
          <w:sz w:val="20"/>
        </w:rPr>
        <w:t>- и другое.</w:t>
      </w:r>
    </w:p>
    <w:p w14:paraId="6DFBB1E8" w14:textId="5A09655B" w:rsidR="00463643" w:rsidRPr="00463643" w:rsidRDefault="00463643" w:rsidP="00463643">
      <w:pPr>
        <w:keepNext/>
        <w:keepLines/>
        <w:spacing w:before="120" w:after="40"/>
        <w:outlineLvl w:val="2"/>
        <w:rPr>
          <w:rFonts w:ascii="Times New Roman" w:eastAsia="Times New Roman" w:hAnsi="Times New Roman" w:cs="Times New Roman"/>
          <w:sz w:val="20"/>
          <w:szCs w:val="24"/>
        </w:rPr>
      </w:pPr>
      <w:bookmarkStart w:id="3" w:name="_Toc215578481"/>
      <w:r w:rsidRPr="00463643">
        <w:rPr>
          <w:rFonts w:ascii="Times New Roman" w:eastAsia="Times New Roman" w:hAnsi="Times New Roman" w:cs="Times New Roman"/>
          <w:b/>
          <w:sz w:val="20"/>
          <w:szCs w:val="24"/>
        </w:rPr>
        <w:t>Правила рассмотрения жалоб</w:t>
      </w:r>
      <w:bookmarkEnd w:id="3"/>
    </w:p>
    <w:p w14:paraId="6BE502F2" w14:textId="358248B9" w:rsidR="00463643" w:rsidRPr="00463643" w:rsidRDefault="00463643" w:rsidP="0046364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pacing w:val="-1"/>
          <w:sz w:val="20"/>
        </w:rPr>
      </w:pPr>
      <w:r w:rsidRPr="00463643">
        <w:rPr>
          <w:rFonts w:ascii="Times New Roman" w:eastAsia="Calibri" w:hAnsi="Times New Roman" w:cs="Times New Roman"/>
          <w:color w:val="000000"/>
          <w:spacing w:val="-1"/>
          <w:sz w:val="20"/>
        </w:rPr>
        <w:t xml:space="preserve">Жалоба подаётся по почте, факсу, на электронный адрес, в письменном виде в ОС. К жалобе могут быть приложены обосновывающие ее документы </w:t>
      </w:r>
      <w:r w:rsidRPr="00463643">
        <w:rPr>
          <w:rFonts w:ascii="Times New Roman" w:eastAsia="Calibri" w:hAnsi="Times New Roman" w:cs="Times New Roman"/>
          <w:sz w:val="20"/>
        </w:rPr>
        <w:t>или их копии. При получении жалобы ОС подтверждает ее получение в ответном письме в день поступления жалобы, тем же способом, что и была подана жалоба.</w:t>
      </w:r>
    </w:p>
    <w:p w14:paraId="4BAEECE2" w14:textId="622CB3ED" w:rsidR="00463643" w:rsidRPr="00463643" w:rsidRDefault="00463643" w:rsidP="00463643">
      <w:pPr>
        <w:spacing w:after="0" w:line="276" w:lineRule="auto"/>
        <w:ind w:firstLine="709"/>
        <w:jc w:val="both"/>
        <w:rPr>
          <w:rFonts w:ascii="Times New Roman" w:eastAsia="MS Mincho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color w:val="000000"/>
          <w:spacing w:val="-1"/>
          <w:sz w:val="20"/>
        </w:rPr>
        <w:t>Жалоба</w:t>
      </w:r>
      <w:r w:rsidRPr="00463643">
        <w:rPr>
          <w:rFonts w:ascii="Times New Roman" w:eastAsia="Calibri" w:hAnsi="Times New Roman" w:cs="Times New Roman"/>
          <w:sz w:val="20"/>
        </w:rPr>
        <w:t xml:space="preserve"> регистрируется в «Журнале учета жалоб и апелляций со стороны заявителей и потребителей» с последующей передачей Руководителю</w:t>
      </w:r>
      <w:r w:rsidRPr="00463643">
        <w:rPr>
          <w:rFonts w:ascii="Times New Roman" w:eastAsia="MS Mincho" w:hAnsi="Times New Roman" w:cs="Times New Roman"/>
          <w:sz w:val="20"/>
        </w:rPr>
        <w:t xml:space="preserve"> ОС. </w:t>
      </w:r>
    </w:p>
    <w:p w14:paraId="10C27465" w14:textId="67FF7951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MS Mincho" w:hAnsi="Times New Roman" w:cs="Times New Roman"/>
          <w:sz w:val="20"/>
        </w:rPr>
      </w:pPr>
      <w:r w:rsidRPr="00463643">
        <w:rPr>
          <w:rFonts w:ascii="Times New Roman" w:eastAsia="MS Mincho" w:hAnsi="Times New Roman" w:cs="Times New Roman"/>
          <w:sz w:val="20"/>
        </w:rPr>
        <w:t xml:space="preserve">При получении </w:t>
      </w:r>
      <w:r w:rsidRPr="00463643">
        <w:rPr>
          <w:rFonts w:ascii="Times New Roman" w:eastAsia="Calibri" w:hAnsi="Times New Roman" w:cs="Times New Roman"/>
          <w:color w:val="000000"/>
          <w:sz w:val="20"/>
        </w:rPr>
        <w:t>жалобы</w:t>
      </w:r>
      <w:r w:rsidRPr="00463643">
        <w:rPr>
          <w:rFonts w:ascii="Times New Roman" w:eastAsia="MS Mincho" w:hAnsi="Times New Roman" w:cs="Times New Roman"/>
          <w:sz w:val="20"/>
        </w:rPr>
        <w:t xml:space="preserve"> орган должен подтвердить, относится ли эта жалоба к деятельности по оценке соответствия, за которую он отвечает, и если это так, то он берется за ее рассмотрение. </w:t>
      </w:r>
    </w:p>
    <w:p w14:paraId="0EF7F573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3643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 xml:space="preserve">Руководитель ОС имеет право отклонить </w:t>
      </w:r>
      <w:r w:rsidRPr="00463643">
        <w:rPr>
          <w:rFonts w:ascii="Times New Roman" w:eastAsia="Calibri" w:hAnsi="Times New Roman" w:cs="Times New Roman"/>
          <w:sz w:val="20"/>
          <w:szCs w:val="20"/>
        </w:rPr>
        <w:t>жалобу,</w:t>
      </w:r>
      <w:r w:rsidRPr="00463643">
        <w:rPr>
          <w:rFonts w:ascii="Times New Roman" w:eastAsia="Calibri" w:hAnsi="Times New Roman" w:cs="Times New Roman"/>
          <w:color w:val="000000"/>
          <w:sz w:val="20"/>
          <w:szCs w:val="20"/>
          <w:shd w:val="clear" w:color="auto" w:fill="FFFFFF"/>
        </w:rPr>
        <w:t xml:space="preserve"> которая не отвечает требованиям, по существу. Отказ оформляется в письменном виде, с объяснением причины отказа.</w:t>
      </w:r>
    </w:p>
    <w:p w14:paraId="598FFD70" w14:textId="4EDDF9AF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3643">
        <w:rPr>
          <w:rFonts w:ascii="Times New Roman" w:eastAsia="Calibri" w:hAnsi="Times New Roman" w:cs="Times New Roman"/>
          <w:sz w:val="20"/>
          <w:szCs w:val="20"/>
        </w:rPr>
        <w:t xml:space="preserve">Непосредственное рассмотрение жалобы осуществляют специалисты ОС в соответствии с предметом жалобы. При необходимости могут привлекаться члены Комитета по обеспечению беспристрастности. </w:t>
      </w:r>
    </w:p>
    <w:p w14:paraId="03FAA887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0"/>
        </w:rPr>
      </w:pPr>
      <w:r w:rsidRPr="00463643">
        <w:rPr>
          <w:rFonts w:ascii="Times New Roman" w:eastAsia="Calibri" w:hAnsi="Times New Roman" w:cs="Times New Roman"/>
          <w:color w:val="000000"/>
          <w:sz w:val="20"/>
        </w:rPr>
        <w:t>Руководитель ОС устным распоряжением ОС ответственное лицо за подготовку, сбор необходимой информации, проверку достоверности жалобы, ее оценку и разработку предложений по дальнейшим действиям.</w:t>
      </w:r>
    </w:p>
    <w:p w14:paraId="421FF9AA" w14:textId="77777777" w:rsidR="00463643" w:rsidRPr="00463643" w:rsidRDefault="00463643" w:rsidP="00463643">
      <w:pPr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3643">
        <w:rPr>
          <w:rFonts w:ascii="Times New Roman" w:eastAsia="Calibri" w:hAnsi="Times New Roman" w:cs="Times New Roman"/>
          <w:sz w:val="20"/>
          <w:szCs w:val="20"/>
        </w:rPr>
        <w:t>В рассмотрении жалобы не принимают участие лица, имеющие отношение к предмету жалобы.</w:t>
      </w:r>
    </w:p>
    <w:p w14:paraId="5FB9D88E" w14:textId="77777777" w:rsidR="00463643" w:rsidRPr="00463643" w:rsidRDefault="00463643" w:rsidP="00463643">
      <w:pPr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3643">
        <w:rPr>
          <w:rFonts w:ascii="Times New Roman" w:eastAsia="Calibri" w:hAnsi="Times New Roman" w:cs="Times New Roman"/>
          <w:sz w:val="20"/>
          <w:szCs w:val="20"/>
        </w:rPr>
        <w:t>Специалисты, которые оказывали консалтинговые услуги заказчику или работали с ними, не могут использоваться органом по сертификации для анализа или утверждения порядка удовлетворения жалобы в течении двух лет с момента прекращения консалтинговой деятельности или найма.</w:t>
      </w:r>
    </w:p>
    <w:p w14:paraId="77B5ABB4" w14:textId="77777777" w:rsidR="00463643" w:rsidRPr="00463643" w:rsidRDefault="00463643" w:rsidP="00463643">
      <w:pPr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3643">
        <w:rPr>
          <w:rFonts w:ascii="Times New Roman" w:eastAsia="Calibri" w:hAnsi="Times New Roman" w:cs="Times New Roman"/>
          <w:sz w:val="20"/>
          <w:szCs w:val="20"/>
        </w:rPr>
        <w:t>ОС несет ответственность за сбор и проверку всей требуемой информации (насколько возможно), чтобы принять правомерное решение.</w:t>
      </w:r>
    </w:p>
    <w:p w14:paraId="0F891CB8" w14:textId="34C07F93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0"/>
        </w:rPr>
      </w:pPr>
      <w:r w:rsidRPr="00463643">
        <w:rPr>
          <w:rFonts w:ascii="Times New Roman" w:eastAsia="Calibri" w:hAnsi="Times New Roman" w:cs="Times New Roman"/>
          <w:color w:val="000000"/>
          <w:sz w:val="20"/>
        </w:rPr>
        <w:t xml:space="preserve">Окончательное решение по жалобе должно быть принято не позднее 10 рабочих дней со дня ее поступления в ОС. </w:t>
      </w:r>
    </w:p>
    <w:p w14:paraId="1A1F69EE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0"/>
        </w:rPr>
      </w:pPr>
      <w:r w:rsidRPr="00463643">
        <w:rPr>
          <w:rFonts w:ascii="Times New Roman" w:eastAsia="Calibri" w:hAnsi="Times New Roman" w:cs="Times New Roman"/>
          <w:sz w:val="20"/>
          <w:szCs w:val="20"/>
        </w:rPr>
        <w:t>Результатом работы рассмотрения жалобы является решение возникшей проблемы или мотивированный отказ.</w:t>
      </w:r>
    </w:p>
    <w:p w14:paraId="422F93F2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0"/>
        </w:rPr>
      </w:pPr>
      <w:r w:rsidRPr="00463643">
        <w:rPr>
          <w:rFonts w:ascii="Times New Roman" w:eastAsia="Calibri" w:hAnsi="Times New Roman" w:cs="Times New Roman"/>
          <w:color w:val="000000"/>
          <w:sz w:val="20"/>
        </w:rPr>
        <w:t xml:space="preserve">Решение по жалобе оформляется </w:t>
      </w:r>
      <w:r w:rsidRPr="00463643">
        <w:rPr>
          <w:rFonts w:ascii="Times New Roman" w:eastAsia="Calibri" w:hAnsi="Times New Roman" w:cs="Times New Roman"/>
          <w:sz w:val="20"/>
        </w:rPr>
        <w:t>Руководителем ОС</w:t>
      </w:r>
      <w:r w:rsidRPr="00463643">
        <w:rPr>
          <w:rFonts w:ascii="Times New Roman" w:eastAsia="Calibri" w:hAnsi="Times New Roman" w:cs="Times New Roman"/>
          <w:color w:val="000000"/>
          <w:sz w:val="20"/>
        </w:rPr>
        <w:t xml:space="preserve"> по форме, установленной в п. 4.5.1 АФ.</w:t>
      </w:r>
    </w:p>
    <w:p w14:paraId="364B8581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0"/>
        </w:rPr>
      </w:pPr>
      <w:r w:rsidRPr="00463643">
        <w:rPr>
          <w:rFonts w:ascii="Times New Roman" w:eastAsia="Calibri" w:hAnsi="Times New Roman" w:cs="Times New Roman"/>
          <w:color w:val="000000"/>
          <w:sz w:val="20"/>
        </w:rPr>
        <w:t>Решение по жалобе содержит:</w:t>
      </w:r>
    </w:p>
    <w:p w14:paraId="0A4D707F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eastAsia="Calibri" w:hAnsi="Times New Roman" w:cs="Times New Roman"/>
          <w:color w:val="000000"/>
          <w:sz w:val="20"/>
        </w:rPr>
      </w:pPr>
      <w:r w:rsidRPr="00463643">
        <w:rPr>
          <w:rFonts w:ascii="Times New Roman" w:eastAsia="Calibri" w:hAnsi="Times New Roman" w:cs="Times New Roman"/>
          <w:color w:val="000000"/>
          <w:sz w:val="20"/>
        </w:rPr>
        <w:t>- при полном или частичном удовлетворении жалобы - срок и способ ее удовлетворения;</w:t>
      </w:r>
    </w:p>
    <w:p w14:paraId="57E16851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- при полном или частичном отказе в удовлетворении жалобы - причины отказа со ссылкой на соответствующие законодательные акты, нормативные документы и доказательства, обосновывающие отказ;</w:t>
      </w:r>
    </w:p>
    <w:p w14:paraId="7D6BBD65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- перечень документов, подтверждающих обоснованность решения.</w:t>
      </w:r>
    </w:p>
    <w:p w14:paraId="294DC0F5" w14:textId="57EAEB70" w:rsidR="00463643" w:rsidRPr="00463643" w:rsidRDefault="00463643" w:rsidP="00463643">
      <w:pPr>
        <w:tabs>
          <w:tab w:val="left" w:pos="0"/>
        </w:tabs>
        <w:spacing w:after="0" w:line="276" w:lineRule="auto"/>
        <w:ind w:right="49" w:firstLine="709"/>
        <w:jc w:val="both"/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</w:pPr>
      <w:r w:rsidRPr="00463643"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  <w:t>В общем случае и при необходимости в целях принятия решения по жалобе могу</w:t>
      </w:r>
      <w:r w:rsidRPr="00463643">
        <w:rPr>
          <w:rFonts w:ascii="Times New Roman" w:eastAsia="Times New Roman" w:hAnsi="Times New Roman" w:cs="Times New Roman"/>
          <w:sz w:val="20"/>
          <w:szCs w:val="24"/>
          <w:lang w:eastAsia="x-none"/>
        </w:rPr>
        <w:t>т</w:t>
      </w:r>
      <w:r w:rsidRPr="00463643"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  <w:t xml:space="preserve"> предприниматься следующие действия:</w:t>
      </w:r>
    </w:p>
    <w:p w14:paraId="26F034D2" w14:textId="77777777" w:rsidR="00463643" w:rsidRPr="00463643" w:rsidRDefault="00463643" w:rsidP="00463643">
      <w:pPr>
        <w:tabs>
          <w:tab w:val="left" w:pos="0"/>
        </w:tabs>
        <w:spacing w:after="0" w:line="276" w:lineRule="auto"/>
        <w:ind w:right="49" w:firstLine="709"/>
        <w:jc w:val="both"/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</w:pPr>
      <w:r w:rsidRPr="00463643"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  <w:lastRenderedPageBreak/>
        <w:t>- рабочее совещание со всеми участниками процесса и разработка корректирующих/предупреждающих действий по его результату;</w:t>
      </w:r>
    </w:p>
    <w:p w14:paraId="68273082" w14:textId="77777777" w:rsidR="00463643" w:rsidRPr="00463643" w:rsidRDefault="00463643" w:rsidP="00463643">
      <w:pPr>
        <w:tabs>
          <w:tab w:val="left" w:pos="0"/>
        </w:tabs>
        <w:spacing w:after="0" w:line="276" w:lineRule="auto"/>
        <w:ind w:right="49" w:firstLine="709"/>
        <w:jc w:val="both"/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</w:pPr>
      <w:r w:rsidRPr="00463643"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  <w:t>- проведение внепланового внутреннего аудита;</w:t>
      </w:r>
    </w:p>
    <w:p w14:paraId="427CCB5C" w14:textId="77777777" w:rsidR="00463643" w:rsidRPr="00463643" w:rsidRDefault="00463643" w:rsidP="00463643">
      <w:pPr>
        <w:tabs>
          <w:tab w:val="left" w:pos="0"/>
        </w:tabs>
        <w:spacing w:after="0" w:line="276" w:lineRule="auto"/>
        <w:ind w:right="49" w:firstLine="709"/>
        <w:jc w:val="both"/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</w:pPr>
      <w:r w:rsidRPr="00463643"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  <w:t>- подготовка отчета или сопроводительного письма о принятых действиях и решениях.</w:t>
      </w:r>
    </w:p>
    <w:p w14:paraId="489263FC" w14:textId="6A571B00" w:rsidR="00463643" w:rsidRPr="00463643" w:rsidRDefault="00463643" w:rsidP="00463643">
      <w:pPr>
        <w:keepNext/>
        <w:keepLines/>
        <w:spacing w:before="240" w:after="40"/>
        <w:outlineLvl w:val="2"/>
        <w:rPr>
          <w:rFonts w:ascii="Times New Roman" w:eastAsia="Times New Roman" w:hAnsi="Times New Roman" w:cs="Times New Roman"/>
          <w:b/>
          <w:sz w:val="20"/>
          <w:szCs w:val="24"/>
        </w:rPr>
      </w:pPr>
      <w:bookmarkStart w:id="4" w:name="_Toc215578482"/>
      <w:r w:rsidRPr="00463643">
        <w:rPr>
          <w:rFonts w:ascii="Times New Roman" w:eastAsia="Times New Roman" w:hAnsi="Times New Roman" w:cs="Times New Roman"/>
          <w:b/>
          <w:sz w:val="20"/>
          <w:szCs w:val="24"/>
        </w:rPr>
        <w:t>Мероприятия по итогам рассмотрения жалоб</w:t>
      </w:r>
      <w:bookmarkEnd w:id="4"/>
    </w:p>
    <w:p w14:paraId="3312930A" w14:textId="2AB3BDBF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 xml:space="preserve">Руководитель ОС организует направление Решения по жалобе в адрес предъявившего жалобу, с использованием средств связи, обеспечивающих фиксированную отправку или под расписку (по факсу, по электронной почте, по почте или курьером). Решение по жалобе может быть оформлено в виде официального письма с разъяснением о принятых мерах/ отказе в рассмотрении и с предоставлением дополнительных материалов, подтверждающих решение. </w:t>
      </w:r>
    </w:p>
    <w:p w14:paraId="6A9FADF6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 xml:space="preserve">Генеральный директор в праве подготовить решение по жалобе от своего лица при наличии необходимости. </w:t>
      </w:r>
    </w:p>
    <w:p w14:paraId="0AE1B393" w14:textId="4C830DB2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ОС гарантирует, что все соответствующие действия по результатам рассмотрения жалобы будут предприняты. Выявленные несоответствия в работе ОС должны быть задокументированы и устранены в соответствии с действующими документами СМК ОС.</w:t>
      </w:r>
    </w:p>
    <w:p w14:paraId="0FB2D5E3" w14:textId="5AB1402D" w:rsidR="00463643" w:rsidRPr="00463643" w:rsidRDefault="00463643" w:rsidP="00463643">
      <w:pPr>
        <w:spacing w:after="0" w:line="276" w:lineRule="auto"/>
        <w:ind w:right="49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Информация о получении жалоб и результаты управления ими рассматриваются при проведении анализа системы менеджмента качества со стороны руководства ОС.</w:t>
      </w:r>
    </w:p>
    <w:p w14:paraId="5AC423E1" w14:textId="5CF7E85F" w:rsidR="00463643" w:rsidRPr="00463643" w:rsidRDefault="00463643" w:rsidP="00463643">
      <w:pPr>
        <w:spacing w:after="0" w:line="276" w:lineRule="auto"/>
        <w:ind w:right="49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 xml:space="preserve">Для выявления и предотвращения причин поступления жалоб в </w:t>
      </w:r>
      <w:r w:rsidRPr="00463643">
        <w:rPr>
          <w:rFonts w:ascii="Times New Roman" w:eastAsia="Calibri" w:hAnsi="Times New Roman" w:cs="Times New Roman"/>
          <w:color w:val="000000"/>
          <w:sz w:val="20"/>
        </w:rPr>
        <w:t xml:space="preserve">ОС </w:t>
      </w:r>
      <w:r w:rsidRPr="00463643">
        <w:rPr>
          <w:rFonts w:ascii="Times New Roman" w:eastAsia="Calibri" w:hAnsi="Times New Roman" w:cs="Times New Roman"/>
          <w:sz w:val="20"/>
        </w:rPr>
        <w:t>систематически проводятся: анализ жалоб, поступивших ранее, анализ корректирующих и предупреждающих действий; периодические проверки нормативных документов; внутренние аудиты СМК; обучение персонала; анализ СМК и мер по совершенствованию СМК по результатам анализа.</w:t>
      </w:r>
    </w:p>
    <w:p w14:paraId="31A15458" w14:textId="2D9A5F2D" w:rsidR="00463643" w:rsidRPr="00463643" w:rsidRDefault="00463643" w:rsidP="00463643">
      <w:pPr>
        <w:spacing w:after="0" w:line="276" w:lineRule="auto"/>
        <w:ind w:right="49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  <w:szCs w:val="20"/>
        </w:rPr>
        <w:t>В случае несогласия</w:t>
      </w:r>
      <w:r w:rsidRPr="00463643">
        <w:rPr>
          <w:rFonts w:ascii="Times New Roman" w:eastAsia="Calibri" w:hAnsi="Times New Roman" w:cs="Times New Roman"/>
          <w:sz w:val="20"/>
        </w:rPr>
        <w:t xml:space="preserve"> с решением по жалобе, предъявляющий жалобу имеет право обжаловать решение, подав апелляцию в ООО </w:t>
      </w:r>
      <w:r w:rsidRPr="00463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«ТС-Тест» </w:t>
      </w:r>
      <w:r w:rsidRPr="00463643">
        <w:rPr>
          <w:rFonts w:ascii="Times New Roman" w:eastAsia="Calibri" w:hAnsi="Times New Roman" w:cs="Times New Roman"/>
          <w:sz w:val="20"/>
        </w:rPr>
        <w:t>или обратиться в вышестоящие инстанции.</w:t>
      </w:r>
    </w:p>
    <w:p w14:paraId="152D7323" w14:textId="164212F3" w:rsidR="00463643" w:rsidRPr="00463643" w:rsidRDefault="00463643" w:rsidP="00463643">
      <w:pPr>
        <w:tabs>
          <w:tab w:val="left" w:pos="9923"/>
        </w:tabs>
        <w:suppressAutoHyphens/>
        <w:autoSpaceDE w:val="0"/>
        <w:autoSpaceDN w:val="0"/>
        <w:adjustRightInd w:val="0"/>
        <w:spacing w:before="240" w:after="40" w:line="276" w:lineRule="auto"/>
        <w:ind w:right="51"/>
        <w:jc w:val="both"/>
        <w:outlineLvl w:val="2"/>
        <w:rPr>
          <w:rFonts w:ascii="Times New Roman" w:eastAsia="Times New Roman" w:hAnsi="Times New Roman" w:cs="Times New Roman"/>
          <w:b/>
          <w:sz w:val="20"/>
          <w:szCs w:val="24"/>
        </w:rPr>
      </w:pPr>
      <w:bookmarkStart w:id="5" w:name="_Toc215578483"/>
      <w:r w:rsidRPr="00463643">
        <w:rPr>
          <w:rFonts w:ascii="Times New Roman" w:eastAsia="Times New Roman" w:hAnsi="Times New Roman" w:cs="Times New Roman"/>
          <w:b/>
          <w:sz w:val="20"/>
          <w:szCs w:val="24"/>
        </w:rPr>
        <w:t>Ответственность</w:t>
      </w:r>
      <w:bookmarkEnd w:id="5"/>
    </w:p>
    <w:p w14:paraId="0BA6BDEA" w14:textId="287ACD4F" w:rsidR="00463643" w:rsidRPr="00463643" w:rsidRDefault="00463643" w:rsidP="00463643">
      <w:pPr>
        <w:spacing w:after="0" w:line="276" w:lineRule="auto"/>
        <w:ind w:firstLine="709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Сотрудники ОС несут ответственность за:</w:t>
      </w:r>
    </w:p>
    <w:p w14:paraId="16D07654" w14:textId="77777777" w:rsidR="00463643" w:rsidRPr="00463643" w:rsidRDefault="00463643" w:rsidP="0046364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- объективность, правомерность и обоснованность принимаемых решений;</w:t>
      </w:r>
    </w:p>
    <w:p w14:paraId="56583075" w14:textId="77777777" w:rsidR="00463643" w:rsidRPr="00463643" w:rsidRDefault="00463643" w:rsidP="0046364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- соблюдение конфиденциальности информации, полученной в ходе рассмотрения жалобы;</w:t>
      </w:r>
    </w:p>
    <w:p w14:paraId="1047DE56" w14:textId="77777777" w:rsidR="00463643" w:rsidRPr="00463643" w:rsidRDefault="00463643" w:rsidP="0046364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- хранение документов и материалов.</w:t>
      </w:r>
    </w:p>
    <w:p w14:paraId="302936F3" w14:textId="0A23263F" w:rsidR="00463643" w:rsidRPr="00463643" w:rsidRDefault="00463643" w:rsidP="0046364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Ответственность за работу с поступающими жалобами несет Руководитель Органа по сертификации.</w:t>
      </w:r>
    </w:p>
    <w:p w14:paraId="382DDA79" w14:textId="017EEA80" w:rsidR="00463643" w:rsidRPr="00463643" w:rsidRDefault="00463643" w:rsidP="0046364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Требования конфиденциальности информации соблюдаются согласно п. 4.5.</w:t>
      </w:r>
    </w:p>
    <w:p w14:paraId="522337C3" w14:textId="7FDDA055" w:rsidR="00463643" w:rsidRPr="00463643" w:rsidRDefault="00463643" w:rsidP="00463643">
      <w:pPr>
        <w:keepNext/>
        <w:keepLines/>
        <w:spacing w:before="120" w:after="40"/>
        <w:outlineLvl w:val="1"/>
        <w:rPr>
          <w:rFonts w:ascii="Times New Roman" w:eastAsia="Times New Roman" w:hAnsi="Times New Roman" w:cs="Times New Roman"/>
          <w:b/>
          <w:sz w:val="20"/>
          <w:szCs w:val="20"/>
        </w:rPr>
      </w:pPr>
      <w:bookmarkStart w:id="6" w:name="_Toc215578484"/>
      <w:r w:rsidRPr="00463643">
        <w:rPr>
          <w:rFonts w:ascii="Times New Roman" w:eastAsia="Times New Roman" w:hAnsi="Times New Roman" w:cs="Times New Roman"/>
          <w:b/>
          <w:sz w:val="20"/>
          <w:szCs w:val="20"/>
        </w:rPr>
        <w:t>Правила рассмотрения апелляций</w:t>
      </w:r>
      <w:bookmarkEnd w:id="6"/>
      <w:r w:rsidRPr="00463643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14:paraId="2C1F0B95" w14:textId="745CD596" w:rsidR="00463643" w:rsidRPr="00463643" w:rsidRDefault="00463643" w:rsidP="00463643">
      <w:pPr>
        <w:keepNext/>
        <w:keepLines/>
        <w:spacing w:after="40"/>
        <w:outlineLvl w:val="2"/>
        <w:rPr>
          <w:rFonts w:ascii="Times New Roman" w:eastAsia="Times New Roman" w:hAnsi="Times New Roman" w:cs="Times New Roman"/>
          <w:b/>
          <w:sz w:val="20"/>
          <w:szCs w:val="24"/>
        </w:rPr>
      </w:pPr>
      <w:bookmarkStart w:id="7" w:name="_Toc215578485"/>
      <w:r w:rsidRPr="00463643">
        <w:rPr>
          <w:rFonts w:ascii="Times New Roman" w:eastAsia="Times New Roman" w:hAnsi="Times New Roman" w:cs="Times New Roman"/>
          <w:b/>
          <w:sz w:val="20"/>
          <w:szCs w:val="24"/>
        </w:rPr>
        <w:t>Общие положения</w:t>
      </w:r>
      <w:bookmarkEnd w:id="7"/>
    </w:p>
    <w:p w14:paraId="3E0C2181" w14:textId="7CF6D908" w:rsidR="00463643" w:rsidRPr="00463643" w:rsidRDefault="00463643" w:rsidP="00463643">
      <w:pPr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Прием и рассмотрение апелляций является способом защиты интересов потребителей услуг</w:t>
      </w:r>
      <w:r w:rsidRPr="00463643">
        <w:rPr>
          <w:rFonts w:ascii="Times New Roman" w:eastAsia="Calibri" w:hAnsi="Times New Roman" w:cs="Times New Roman"/>
          <w:color w:val="000000"/>
          <w:sz w:val="20"/>
        </w:rPr>
        <w:t xml:space="preserve"> ОС</w:t>
      </w:r>
      <w:r w:rsidRPr="00463643">
        <w:rPr>
          <w:rFonts w:ascii="Times New Roman" w:eastAsia="Calibri" w:hAnsi="Times New Roman" w:cs="Times New Roman"/>
          <w:sz w:val="20"/>
        </w:rPr>
        <w:t xml:space="preserve">. Правила рассмотрения апелляций, находятся в открытом доступе на сайте </w:t>
      </w:r>
      <w:r w:rsidRPr="00463643">
        <w:rPr>
          <w:rFonts w:ascii="Times New Roman" w:eastAsia="Calibri" w:hAnsi="Times New Roman" w:cs="Times New Roman"/>
          <w:color w:val="000000"/>
          <w:sz w:val="20"/>
        </w:rPr>
        <w:t>ОС</w:t>
      </w:r>
      <w:r w:rsidRPr="00463643">
        <w:rPr>
          <w:rFonts w:ascii="Times New Roman" w:eastAsia="Calibri" w:hAnsi="Times New Roman" w:cs="Times New Roman"/>
          <w:sz w:val="20"/>
        </w:rPr>
        <w:t>.</w:t>
      </w:r>
    </w:p>
    <w:p w14:paraId="726E2B8D" w14:textId="4F5AC5AA" w:rsidR="00463643" w:rsidRPr="00463643" w:rsidRDefault="00463643" w:rsidP="00463643">
      <w:pPr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Подать апелляцию может любая организация, лицо-участник процесса подтверждения соответствия или лицо, заинтересованное в результатах подтверждения соответствия, право которой, по ее мнению, нарушено.</w:t>
      </w:r>
    </w:p>
    <w:p w14:paraId="0789AA53" w14:textId="685DEDF6" w:rsidR="00463643" w:rsidRPr="00463643" w:rsidRDefault="00463643" w:rsidP="00463643">
      <w:pPr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Организация вправе подать апелляцию в ОС, с запросом о пересмотре решения по жалобе, принятого этим органом в отношении данного объекта, по результатам выполнения работ по подтверждению соответствия, связанных с основной деятельностью органа.</w:t>
      </w:r>
    </w:p>
    <w:p w14:paraId="4757ED6C" w14:textId="767EE316" w:rsidR="00463643" w:rsidRPr="00463643" w:rsidRDefault="00463643" w:rsidP="00463643">
      <w:pPr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color w:val="000000"/>
          <w:spacing w:val="-1"/>
          <w:sz w:val="20"/>
        </w:rPr>
      </w:pPr>
      <w:r w:rsidRPr="00463643">
        <w:rPr>
          <w:rFonts w:ascii="Times New Roman" w:eastAsia="Calibri" w:hAnsi="Times New Roman" w:cs="Times New Roman"/>
          <w:color w:val="000000"/>
          <w:spacing w:val="-1"/>
          <w:sz w:val="20"/>
        </w:rPr>
        <w:t>Заявитель/держатель сертификата может подать апелляцию в орган по сертификации при несогласии с принятым органом по сертификации решением в следующих случаях:</w:t>
      </w:r>
    </w:p>
    <w:p w14:paraId="133C15B7" w14:textId="77777777" w:rsidR="00463643" w:rsidRPr="00463643" w:rsidRDefault="00463643" w:rsidP="00463643">
      <w:pPr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color w:val="000000"/>
          <w:spacing w:val="-1"/>
          <w:sz w:val="20"/>
        </w:rPr>
      </w:pPr>
      <w:r w:rsidRPr="00463643">
        <w:rPr>
          <w:rFonts w:ascii="Times New Roman" w:eastAsia="Calibri" w:hAnsi="Times New Roman" w:cs="Times New Roman"/>
          <w:color w:val="000000"/>
          <w:spacing w:val="-1"/>
          <w:sz w:val="20"/>
        </w:rPr>
        <w:t>- отказ в проведении сертификации;</w:t>
      </w:r>
    </w:p>
    <w:p w14:paraId="0319B9EB" w14:textId="77777777" w:rsidR="00463643" w:rsidRPr="00463643" w:rsidRDefault="00463643" w:rsidP="00463643">
      <w:pPr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color w:val="000000"/>
          <w:spacing w:val="-1"/>
          <w:sz w:val="20"/>
        </w:rPr>
      </w:pPr>
      <w:r w:rsidRPr="00463643">
        <w:rPr>
          <w:rFonts w:ascii="Times New Roman" w:eastAsia="Calibri" w:hAnsi="Times New Roman" w:cs="Times New Roman"/>
          <w:color w:val="000000"/>
          <w:spacing w:val="-1"/>
          <w:sz w:val="20"/>
        </w:rPr>
        <w:t>- отказ в выдаче сертификата соответствия;</w:t>
      </w:r>
    </w:p>
    <w:p w14:paraId="0CFE14D6" w14:textId="77777777" w:rsidR="00463643" w:rsidRPr="00463643" w:rsidRDefault="00463643" w:rsidP="00463643">
      <w:pPr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color w:val="000000"/>
          <w:spacing w:val="-1"/>
          <w:sz w:val="20"/>
        </w:rPr>
      </w:pPr>
      <w:r w:rsidRPr="00463643">
        <w:rPr>
          <w:rFonts w:ascii="Times New Roman" w:eastAsia="Calibri" w:hAnsi="Times New Roman" w:cs="Times New Roman"/>
          <w:color w:val="000000"/>
          <w:spacing w:val="-1"/>
          <w:sz w:val="20"/>
        </w:rPr>
        <w:t>- приостановка или отмена действия сертификата соответствия по результатам инспекционного контроля.</w:t>
      </w:r>
    </w:p>
    <w:p w14:paraId="0A720C85" w14:textId="7CDAB255" w:rsidR="00463643" w:rsidRPr="00463643" w:rsidRDefault="00463643" w:rsidP="00463643">
      <w:pPr>
        <w:keepNext/>
        <w:keepLines/>
        <w:spacing w:before="240" w:after="40"/>
        <w:outlineLvl w:val="2"/>
        <w:rPr>
          <w:rFonts w:ascii="Times New Roman" w:eastAsia="Times New Roman" w:hAnsi="Times New Roman" w:cs="Times New Roman"/>
          <w:b/>
          <w:sz w:val="20"/>
          <w:szCs w:val="24"/>
        </w:rPr>
      </w:pPr>
      <w:bookmarkStart w:id="8" w:name="_Toc215578486"/>
      <w:r w:rsidRPr="00463643">
        <w:rPr>
          <w:rFonts w:ascii="Times New Roman" w:eastAsia="Times New Roman" w:hAnsi="Times New Roman" w:cs="Times New Roman"/>
          <w:b/>
          <w:sz w:val="20"/>
          <w:szCs w:val="24"/>
        </w:rPr>
        <w:t>Правила рассмотрения апелляций</w:t>
      </w:r>
      <w:bookmarkEnd w:id="8"/>
      <w:r w:rsidRPr="00463643">
        <w:rPr>
          <w:rFonts w:ascii="Times New Roman" w:eastAsia="Times New Roman" w:hAnsi="Times New Roman" w:cs="Times New Roman"/>
          <w:b/>
          <w:sz w:val="20"/>
          <w:szCs w:val="24"/>
        </w:rPr>
        <w:t xml:space="preserve"> </w:t>
      </w:r>
    </w:p>
    <w:p w14:paraId="54570C51" w14:textId="6CF86415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color w:val="000000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Апелляция</w:t>
      </w:r>
      <w:r w:rsidRPr="00463643">
        <w:rPr>
          <w:rFonts w:ascii="Calibri" w:eastAsia="Calibri" w:hAnsi="Calibri" w:cs="Times New Roman"/>
        </w:rPr>
        <w:t xml:space="preserve"> </w:t>
      </w:r>
      <w:r w:rsidRPr="00463643">
        <w:rPr>
          <w:rFonts w:ascii="Times New Roman" w:eastAsia="Calibri" w:hAnsi="Times New Roman" w:cs="Times New Roman"/>
          <w:sz w:val="20"/>
        </w:rPr>
        <w:t xml:space="preserve">подаётся по почте, факсу, на электронный адрес, в письменном виде в ОС. </w:t>
      </w:r>
    </w:p>
    <w:p w14:paraId="2A807159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В апелляции должны быть указаны причины спора, дано обоснование несогласия с решением ОС, указаны документы и т.д.</w:t>
      </w:r>
      <w:r w:rsidRPr="00463643">
        <w:rPr>
          <w:rFonts w:ascii="Calibri" w:eastAsia="Calibri" w:hAnsi="Calibri" w:cs="Times New Roman"/>
        </w:rPr>
        <w:t xml:space="preserve"> </w:t>
      </w:r>
      <w:r w:rsidRPr="00463643">
        <w:rPr>
          <w:rFonts w:ascii="Times New Roman" w:eastAsia="Calibri" w:hAnsi="Times New Roman" w:cs="Times New Roman"/>
          <w:sz w:val="20"/>
        </w:rPr>
        <w:t>При получении апелляции ОС подтверждает ее получение в ответном письме в день поступления апелляции, тем же способом, что и была подана апелляция</w:t>
      </w:r>
    </w:p>
    <w:p w14:paraId="1C8921D3" w14:textId="1024678D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MS Mincho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lastRenderedPageBreak/>
        <w:t>Апелляции регистрируются в «Журнале учета жалоб и апелляций со стороны заявителей и потребителей» с последующей передачей Руководителю ОС. Руководитель ОС</w:t>
      </w:r>
      <w:r w:rsidRPr="00463643">
        <w:rPr>
          <w:rFonts w:ascii="Times New Roman" w:eastAsia="MS Mincho" w:hAnsi="Times New Roman" w:cs="Times New Roman"/>
          <w:sz w:val="20"/>
        </w:rPr>
        <w:t xml:space="preserve"> принимает </w:t>
      </w:r>
      <w:r w:rsidRPr="00463643">
        <w:rPr>
          <w:rFonts w:ascii="Times New Roman" w:eastAsia="Calibri" w:hAnsi="Times New Roman" w:cs="Times New Roman"/>
          <w:sz w:val="20"/>
        </w:rPr>
        <w:t>апелляцию</w:t>
      </w:r>
      <w:r w:rsidRPr="00463643">
        <w:rPr>
          <w:rFonts w:ascii="Times New Roman" w:eastAsia="MS Mincho" w:hAnsi="Times New Roman" w:cs="Times New Roman"/>
          <w:sz w:val="20"/>
        </w:rPr>
        <w:t xml:space="preserve"> и уведомляет подателя апелляции о ее приеме любым удобным способом. Далее передает ее Генеральному директору и Председателю Комиссии по апелляциям для рассмотрения.</w:t>
      </w:r>
    </w:p>
    <w:p w14:paraId="53E361DC" w14:textId="5FA551AE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color w:val="000000"/>
          <w:sz w:val="20"/>
        </w:rPr>
      </w:pPr>
      <w:r w:rsidRPr="00463643">
        <w:rPr>
          <w:rFonts w:ascii="Times New Roman" w:eastAsia="Calibri" w:hAnsi="Times New Roman" w:cs="Times New Roman"/>
          <w:color w:val="000000"/>
          <w:sz w:val="20"/>
        </w:rPr>
        <w:t>Непосредственное рассмотрение апелляции осуществляет Комиссия по апелляциям (далее - Комиссия) в соответствии с предметом апелляции. В рассмотрении апелляции не принимают участие лица, имеющие отношение к предмету апелляции.</w:t>
      </w:r>
    </w:p>
    <w:p w14:paraId="552E1654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color w:val="000000"/>
          <w:sz w:val="20"/>
        </w:rPr>
      </w:pPr>
      <w:r w:rsidRPr="00463643">
        <w:rPr>
          <w:rFonts w:ascii="Times New Roman" w:eastAsia="Calibri" w:hAnsi="Times New Roman" w:cs="Times New Roman"/>
          <w:color w:val="000000"/>
          <w:sz w:val="20"/>
        </w:rPr>
        <w:t xml:space="preserve">Состав Комиссии прописан в п. 7.2.2.2.3 </w:t>
      </w:r>
      <w:r w:rsidRPr="00463643">
        <w:rPr>
          <w:rFonts w:ascii="Times New Roman" w:eastAsia="Calibri" w:hAnsi="Times New Roman" w:cs="Times New Roman"/>
          <w:sz w:val="20"/>
        </w:rPr>
        <w:t>РК</w:t>
      </w:r>
      <w:r w:rsidRPr="00463643">
        <w:rPr>
          <w:rFonts w:ascii="Times New Roman" w:eastAsia="Calibri" w:hAnsi="Times New Roman" w:cs="Times New Roman"/>
          <w:color w:val="000000"/>
          <w:sz w:val="20"/>
        </w:rPr>
        <w:t>.</w:t>
      </w:r>
    </w:p>
    <w:p w14:paraId="641B7373" w14:textId="643B68A9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MS Mincho" w:hAnsi="Times New Roman" w:cs="Times New Roman"/>
          <w:sz w:val="20"/>
        </w:rPr>
      </w:pPr>
      <w:r w:rsidRPr="00463643">
        <w:rPr>
          <w:rFonts w:ascii="Times New Roman" w:eastAsia="MS Mincho" w:hAnsi="Times New Roman" w:cs="Times New Roman"/>
          <w:sz w:val="20"/>
        </w:rPr>
        <w:t xml:space="preserve">При получении </w:t>
      </w:r>
      <w:r w:rsidRPr="00463643">
        <w:rPr>
          <w:rFonts w:ascii="Times New Roman" w:eastAsia="Calibri" w:hAnsi="Times New Roman" w:cs="Times New Roman"/>
          <w:sz w:val="20"/>
        </w:rPr>
        <w:t>апелляции</w:t>
      </w:r>
      <w:r w:rsidRPr="00463643">
        <w:rPr>
          <w:rFonts w:ascii="Times New Roman" w:eastAsia="MS Mincho" w:hAnsi="Times New Roman" w:cs="Times New Roman"/>
          <w:sz w:val="20"/>
        </w:rPr>
        <w:t xml:space="preserve"> </w:t>
      </w:r>
      <w:r w:rsidRPr="00463643">
        <w:rPr>
          <w:rFonts w:ascii="Times New Roman" w:eastAsia="Calibri" w:hAnsi="Times New Roman" w:cs="Times New Roman"/>
          <w:sz w:val="20"/>
        </w:rPr>
        <w:t>Комиссия</w:t>
      </w:r>
      <w:r w:rsidRPr="00463643">
        <w:rPr>
          <w:rFonts w:ascii="Times New Roman" w:eastAsia="MS Mincho" w:hAnsi="Times New Roman" w:cs="Times New Roman"/>
          <w:sz w:val="20"/>
        </w:rPr>
        <w:t xml:space="preserve"> должна подтвердить, относится ли эта </w:t>
      </w:r>
      <w:r w:rsidRPr="00463643">
        <w:rPr>
          <w:rFonts w:ascii="Times New Roman" w:eastAsia="Calibri" w:hAnsi="Times New Roman" w:cs="Times New Roman"/>
          <w:sz w:val="20"/>
        </w:rPr>
        <w:t>апелляция</w:t>
      </w:r>
      <w:r w:rsidRPr="00463643">
        <w:rPr>
          <w:rFonts w:ascii="Times New Roman" w:eastAsia="MS Mincho" w:hAnsi="Times New Roman" w:cs="Times New Roman"/>
          <w:sz w:val="20"/>
        </w:rPr>
        <w:t xml:space="preserve"> к деятельности по оценке соответствия, и если это так, то она берется за ее рассмотрение.</w:t>
      </w:r>
    </w:p>
    <w:p w14:paraId="0C28E1F1" w14:textId="562AFD2D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color w:val="000000"/>
          <w:sz w:val="20"/>
        </w:rPr>
      </w:pPr>
      <w:r w:rsidRPr="00463643">
        <w:rPr>
          <w:rFonts w:ascii="Times New Roman" w:eastAsia="Calibri" w:hAnsi="Times New Roman" w:cs="Times New Roman"/>
          <w:color w:val="000000"/>
          <w:sz w:val="20"/>
        </w:rPr>
        <w:t xml:space="preserve">Для рассмотрения </w:t>
      </w:r>
      <w:r w:rsidRPr="00463643">
        <w:rPr>
          <w:rFonts w:ascii="Times New Roman" w:eastAsia="Calibri" w:hAnsi="Times New Roman" w:cs="Times New Roman"/>
          <w:sz w:val="20"/>
        </w:rPr>
        <w:t>апелляции</w:t>
      </w:r>
      <w:r w:rsidRPr="00463643">
        <w:rPr>
          <w:rFonts w:ascii="Times New Roman" w:eastAsia="Calibri" w:hAnsi="Times New Roman" w:cs="Times New Roman"/>
          <w:color w:val="000000"/>
          <w:sz w:val="20"/>
        </w:rPr>
        <w:t xml:space="preserve"> и выработки дальнейших действий в ее отношении </w:t>
      </w:r>
      <w:r w:rsidRPr="00463643">
        <w:rPr>
          <w:rFonts w:ascii="Times New Roman" w:eastAsia="Calibri" w:hAnsi="Times New Roman" w:cs="Times New Roman"/>
          <w:sz w:val="20"/>
        </w:rPr>
        <w:t>Комиссия</w:t>
      </w:r>
      <w:r w:rsidRPr="00463643">
        <w:rPr>
          <w:rFonts w:ascii="Times New Roman" w:eastAsia="Calibri" w:hAnsi="Times New Roman" w:cs="Times New Roman"/>
          <w:color w:val="000000"/>
          <w:sz w:val="20"/>
        </w:rPr>
        <w:t xml:space="preserve"> проводит сбор необходимой информации, проверку достоверности </w:t>
      </w:r>
      <w:r w:rsidRPr="00463643">
        <w:rPr>
          <w:rFonts w:ascii="Times New Roman" w:eastAsia="Calibri" w:hAnsi="Times New Roman" w:cs="Times New Roman"/>
          <w:sz w:val="20"/>
        </w:rPr>
        <w:t>апелляции</w:t>
      </w:r>
      <w:r w:rsidRPr="00463643">
        <w:rPr>
          <w:rFonts w:ascii="Times New Roman" w:eastAsia="Calibri" w:hAnsi="Times New Roman" w:cs="Times New Roman"/>
          <w:color w:val="000000"/>
          <w:sz w:val="20"/>
        </w:rPr>
        <w:t xml:space="preserve">, ее оценку, запрашивает, при необходимости, дополнительную информацию по предмету </w:t>
      </w:r>
      <w:r w:rsidRPr="00463643">
        <w:rPr>
          <w:rFonts w:ascii="Times New Roman" w:eastAsia="Calibri" w:hAnsi="Times New Roman" w:cs="Times New Roman"/>
          <w:sz w:val="20"/>
        </w:rPr>
        <w:t>апелляции</w:t>
      </w:r>
      <w:r w:rsidRPr="00463643">
        <w:rPr>
          <w:rFonts w:ascii="Times New Roman" w:eastAsia="Calibri" w:hAnsi="Times New Roman" w:cs="Times New Roman"/>
          <w:color w:val="000000"/>
          <w:sz w:val="20"/>
        </w:rPr>
        <w:t xml:space="preserve"> и вырабатывает предложения по дальнейшим действиям так, чтобы окончательное решение по </w:t>
      </w:r>
      <w:r w:rsidRPr="00463643">
        <w:rPr>
          <w:rFonts w:ascii="Times New Roman" w:eastAsia="Calibri" w:hAnsi="Times New Roman" w:cs="Times New Roman"/>
          <w:sz w:val="20"/>
        </w:rPr>
        <w:t>апелляции</w:t>
      </w:r>
      <w:r w:rsidRPr="00463643">
        <w:rPr>
          <w:rFonts w:ascii="Times New Roman" w:eastAsia="Calibri" w:hAnsi="Times New Roman" w:cs="Times New Roman"/>
          <w:color w:val="000000"/>
          <w:sz w:val="20"/>
        </w:rPr>
        <w:t xml:space="preserve"> было принято не позднее 10 рабочих дней со дня ее поступления в ОС.</w:t>
      </w:r>
    </w:p>
    <w:p w14:paraId="177081E4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color w:val="000000"/>
          <w:sz w:val="20"/>
        </w:rPr>
      </w:pPr>
      <w:r w:rsidRPr="00463643">
        <w:rPr>
          <w:rFonts w:ascii="Times New Roman" w:eastAsia="Calibri" w:hAnsi="Times New Roman" w:cs="Times New Roman"/>
          <w:color w:val="000000"/>
          <w:sz w:val="20"/>
        </w:rPr>
        <w:t>ОС несет ответственность за сбор и проверку всей требуемой информации (насколько возможно), чтобы принять правомерное решение.</w:t>
      </w:r>
    </w:p>
    <w:p w14:paraId="5233C92A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При обсуждении вопросов по апелляции присутствуют только члены Комиссии.</w:t>
      </w:r>
    </w:p>
    <w:p w14:paraId="27B93916" w14:textId="4A3F82C3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Комиссия принимает решение простым большинством голосов, открытым голосованием, оформляет его протоколом заседания в произвольной форме. Протокол заседания подписывается председателем Комиссии и всеми членами Комиссии.</w:t>
      </w:r>
    </w:p>
    <w:p w14:paraId="07CFB8E4" w14:textId="01883D66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В случае возникновения разногласий у членов Комиссии или недостатка информации, Комиссия может дополнительно обсудить вопрос с одной из сторон и экспертами или перенести обсуждение на другое заседание.</w:t>
      </w:r>
      <w:r w:rsidRPr="00463643">
        <w:rPr>
          <w:rFonts w:ascii="Times New Roman" w:eastAsia="Calibri" w:hAnsi="Times New Roman" w:cs="Times New Roman"/>
          <w:color w:val="FF0000"/>
          <w:sz w:val="20"/>
        </w:rPr>
        <w:t xml:space="preserve"> </w:t>
      </w:r>
      <w:r w:rsidRPr="00463643">
        <w:rPr>
          <w:rFonts w:ascii="Times New Roman" w:eastAsia="Calibri" w:hAnsi="Times New Roman" w:cs="Times New Roman"/>
          <w:sz w:val="20"/>
        </w:rPr>
        <w:t>Решение о переносе рассмотрения вопроса должно быть отмечено в протоколе заседания.</w:t>
      </w:r>
    </w:p>
    <w:p w14:paraId="46F4C9A3" w14:textId="62A81B43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Результатом работы Комиссии по апелляциям является решение возникшей проблемы или мотивированный отказ.</w:t>
      </w:r>
    </w:p>
    <w:p w14:paraId="37E83EA4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На основании протокола заседания председателем Комиссии оформляется решение Комиссии по апелляции по форме, установленной в п. 4.5.2 АФ.</w:t>
      </w:r>
    </w:p>
    <w:p w14:paraId="63B7FDE8" w14:textId="662AD5CB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Решение по апелляции содержит:</w:t>
      </w:r>
    </w:p>
    <w:p w14:paraId="24948F70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- перечень документов, подтверждающих обоснованность решения;</w:t>
      </w:r>
    </w:p>
    <w:p w14:paraId="724F9393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- при полном или частичном отказе в удовлетворении апелляции: причины отказа со ссылкой на соответствующие законодательные акты и нормативные документы и доказательства, обосновывающие отказ;</w:t>
      </w:r>
    </w:p>
    <w:p w14:paraId="71DD7113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- при наличии у членов Комиссии особого мнения, оно должно быть отражено в решении;</w:t>
      </w:r>
    </w:p>
    <w:p w14:paraId="5747DDB6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- при полном или частичном удовлетворении апелляции срок и способ ее удовлетворения.</w:t>
      </w:r>
    </w:p>
    <w:p w14:paraId="7B117A09" w14:textId="1458CD1A" w:rsidR="00463643" w:rsidRPr="00463643" w:rsidRDefault="00463643" w:rsidP="00463643">
      <w:pPr>
        <w:keepNext/>
        <w:keepLines/>
        <w:spacing w:before="240" w:after="40"/>
        <w:outlineLvl w:val="2"/>
        <w:rPr>
          <w:rFonts w:ascii="Times New Roman" w:eastAsia="Times New Roman" w:hAnsi="Times New Roman" w:cs="Times New Roman"/>
          <w:b/>
          <w:sz w:val="20"/>
          <w:szCs w:val="24"/>
        </w:rPr>
      </w:pPr>
      <w:bookmarkStart w:id="9" w:name="_Toc215578487"/>
      <w:r w:rsidRPr="00463643">
        <w:rPr>
          <w:rFonts w:ascii="Times New Roman" w:eastAsia="Times New Roman" w:hAnsi="Times New Roman" w:cs="Times New Roman"/>
          <w:b/>
          <w:sz w:val="20"/>
          <w:szCs w:val="24"/>
        </w:rPr>
        <w:t>Состав Комиссии по апелляциям</w:t>
      </w:r>
      <w:bookmarkEnd w:id="9"/>
    </w:p>
    <w:p w14:paraId="6883B330" w14:textId="2DC117B1" w:rsidR="00463643" w:rsidRPr="00463643" w:rsidRDefault="00463643" w:rsidP="00463643">
      <w:pPr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Возглавляет Комиссию председатель Комиссии по апелляциям, назначаемый приказом Генерального директора.</w:t>
      </w:r>
    </w:p>
    <w:p w14:paraId="1F7E2576" w14:textId="63B6B272" w:rsidR="00463643" w:rsidRPr="00463643" w:rsidRDefault="00463643" w:rsidP="00463643">
      <w:pPr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 xml:space="preserve">Состав комиссии определяется председателем Комиссии по апелляциям и утверждается Генеральным директором ООО </w:t>
      </w:r>
      <w:r w:rsidRPr="00463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«ТС-Тест» </w:t>
      </w:r>
      <w:r w:rsidRPr="00463643">
        <w:rPr>
          <w:rFonts w:ascii="Times New Roman" w:eastAsia="Calibri" w:hAnsi="Times New Roman" w:cs="Times New Roman"/>
          <w:sz w:val="20"/>
        </w:rPr>
        <w:t xml:space="preserve">в течение 2 рабочих дней после получения апелляции. </w:t>
      </w:r>
    </w:p>
    <w:p w14:paraId="456FDE5B" w14:textId="77777777" w:rsidR="00463643" w:rsidRPr="00463643" w:rsidRDefault="00463643" w:rsidP="00463643">
      <w:pPr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 xml:space="preserve">Члены Комиссии определяются председателем Комиссии по апелляциям для каждого случая рассмотрения апелляции. </w:t>
      </w:r>
    </w:p>
    <w:p w14:paraId="6FB235A1" w14:textId="72E8B4C0" w:rsidR="00463643" w:rsidRPr="00463643" w:rsidRDefault="00463643" w:rsidP="00463643">
      <w:pPr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Состав Комиссии включает в себя председателя и двух членов Комиссии. Председатель и члены Комиссии должны отвечать следующим требованиям:</w:t>
      </w:r>
    </w:p>
    <w:p w14:paraId="22C042E6" w14:textId="77777777" w:rsidR="00463643" w:rsidRPr="00463643" w:rsidRDefault="00463643" w:rsidP="00463643">
      <w:pPr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- быть компетентными в вопросах подтверждения соответствия;</w:t>
      </w:r>
    </w:p>
    <w:p w14:paraId="44D32A20" w14:textId="77777777" w:rsidR="00463643" w:rsidRPr="00463643" w:rsidRDefault="00463643" w:rsidP="00463643">
      <w:pPr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- иметь высшее образование;</w:t>
      </w:r>
    </w:p>
    <w:p w14:paraId="7403ECC8" w14:textId="77777777" w:rsidR="00463643" w:rsidRPr="00463643" w:rsidRDefault="00463643" w:rsidP="00463643">
      <w:pPr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- иметь широкий кругозор;</w:t>
      </w:r>
    </w:p>
    <w:p w14:paraId="559FA8B8" w14:textId="77777777" w:rsidR="00463643" w:rsidRPr="00463643" w:rsidRDefault="00463643" w:rsidP="00463643">
      <w:pPr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- обеспечивать беспристрастность оценок и решений Комиссии;</w:t>
      </w:r>
    </w:p>
    <w:p w14:paraId="6918829E" w14:textId="77777777" w:rsidR="00463643" w:rsidRPr="00463643" w:rsidRDefault="00463643" w:rsidP="00463643">
      <w:pPr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- противодействовать любым коммерческим, финансовым и другим предложениям, которые могут оказать влияние на решения Комиссии.</w:t>
      </w:r>
    </w:p>
    <w:p w14:paraId="6C57D730" w14:textId="646B14D2" w:rsidR="00463643" w:rsidRPr="00463643" w:rsidRDefault="00463643" w:rsidP="00463643">
      <w:pPr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В состав Комиссии могут быть включены:</w:t>
      </w:r>
    </w:p>
    <w:p w14:paraId="00E74CF2" w14:textId="77777777" w:rsidR="00463643" w:rsidRPr="00463643" w:rsidRDefault="00463643" w:rsidP="00463643">
      <w:pPr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63643">
        <w:rPr>
          <w:rFonts w:ascii="Times New Roman" w:eastAsia="Calibri" w:hAnsi="Times New Roman" w:cs="Times New Roman"/>
          <w:sz w:val="20"/>
        </w:rPr>
        <w:t xml:space="preserve">- сотрудники ОС, не имеющие отношения </w:t>
      </w:r>
      <w:r w:rsidRPr="00463643">
        <w:rPr>
          <w:rFonts w:ascii="Times New Roman" w:eastAsia="Calibri" w:hAnsi="Times New Roman" w:cs="Times New Roman"/>
          <w:sz w:val="20"/>
          <w:szCs w:val="20"/>
        </w:rPr>
        <w:t>к предмету апелляции;</w:t>
      </w:r>
    </w:p>
    <w:p w14:paraId="447F80CF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lastRenderedPageBreak/>
        <w:t>- привлеченные сотрудники сторонних организаций, соответствующие критериям компетентности и квалификационным требованиям в соответствующих вопросах и областях знаний, а также представители заинтересованных организаций.</w:t>
      </w:r>
    </w:p>
    <w:p w14:paraId="6A7D5512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В состав Комиссии не могут быть включены:</w:t>
      </w:r>
    </w:p>
    <w:p w14:paraId="653590F8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- лица, которые оказывали консалтинговые услуги заказчику или работали с ними (в течении двух лет с момента прекращения консалтинговой деятельности или найма).</w:t>
      </w:r>
    </w:p>
    <w:p w14:paraId="5307567B" w14:textId="77777777" w:rsidR="00463643" w:rsidRPr="00463643" w:rsidRDefault="00463643" w:rsidP="00463643">
      <w:pPr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 xml:space="preserve">Члены комиссии включаются в её состав на добровольной основе. Принятие согласия по предложению ОС ООО </w:t>
      </w:r>
      <w:r w:rsidRPr="00463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«ТС-Тест» </w:t>
      </w:r>
      <w:r w:rsidRPr="00463643">
        <w:rPr>
          <w:rFonts w:ascii="Times New Roman" w:eastAsia="Calibri" w:hAnsi="Times New Roman" w:cs="Times New Roman"/>
          <w:sz w:val="20"/>
        </w:rPr>
        <w:t xml:space="preserve">войти в состав Комиссии по апелляциям и строго соблюдать правила и нормы, установленные в документах ОС ООО </w:t>
      </w:r>
      <w:r w:rsidRPr="00463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«ТС-Тест», </w:t>
      </w:r>
      <w:r w:rsidRPr="00463643">
        <w:rPr>
          <w:rFonts w:ascii="Times New Roman" w:eastAsia="Calibri" w:hAnsi="Times New Roman" w:cs="Times New Roman"/>
          <w:sz w:val="20"/>
        </w:rPr>
        <w:t xml:space="preserve">Положении о конфиденциальной информации осуществляется членами Комиссии путем проставления подписи и даты в Листе ознакомления к Приказу о формировании Комиссии. </w:t>
      </w:r>
    </w:p>
    <w:p w14:paraId="5B8D8519" w14:textId="7B0AABDB" w:rsidR="00463643" w:rsidRPr="00463643" w:rsidRDefault="00463643" w:rsidP="00463643">
      <w:pPr>
        <w:keepNext/>
        <w:keepLines/>
        <w:spacing w:before="240" w:after="40"/>
        <w:outlineLvl w:val="2"/>
        <w:rPr>
          <w:rFonts w:ascii="Times New Roman" w:eastAsia="Times New Roman" w:hAnsi="Times New Roman" w:cs="Times New Roman"/>
          <w:b/>
          <w:sz w:val="20"/>
          <w:szCs w:val="24"/>
        </w:rPr>
      </w:pPr>
      <w:bookmarkStart w:id="10" w:name="_Toc215578488"/>
      <w:r w:rsidRPr="00463643">
        <w:rPr>
          <w:rFonts w:ascii="Times New Roman" w:eastAsia="Times New Roman" w:hAnsi="Times New Roman" w:cs="Times New Roman"/>
          <w:b/>
          <w:sz w:val="20"/>
          <w:szCs w:val="24"/>
        </w:rPr>
        <w:t>Функции и обязанности Комиссии по апелляциям</w:t>
      </w:r>
      <w:bookmarkEnd w:id="10"/>
    </w:p>
    <w:p w14:paraId="5F37F6CF" w14:textId="636FDC27" w:rsidR="00463643" w:rsidRPr="00463643" w:rsidRDefault="00463643" w:rsidP="00463643">
      <w:pPr>
        <w:shd w:val="clear" w:color="auto" w:fill="FFFFFF"/>
        <w:tabs>
          <w:tab w:val="left" w:pos="0"/>
        </w:tabs>
        <w:overflowPunct w:val="0"/>
        <w:autoSpaceDE w:val="0"/>
        <w:autoSpaceDN w:val="0"/>
        <w:adjustRightInd w:val="0"/>
        <w:spacing w:after="0" w:line="276" w:lineRule="auto"/>
        <w:ind w:right="51" w:firstLine="709"/>
        <w:jc w:val="both"/>
        <w:textAlignment w:val="baseline"/>
        <w:rPr>
          <w:rFonts w:ascii="Times New Roman" w:eastAsia="Calibri" w:hAnsi="Times New Roman" w:cs="Times New Roman"/>
          <w:bCs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 xml:space="preserve">Основными функциями Комиссии </w:t>
      </w:r>
      <w:r w:rsidRPr="00463643">
        <w:rPr>
          <w:rFonts w:ascii="Times New Roman" w:eastAsia="Calibri" w:hAnsi="Times New Roman" w:cs="Times New Roman"/>
          <w:bCs/>
          <w:sz w:val="20"/>
        </w:rPr>
        <w:t>являются:</w:t>
      </w:r>
    </w:p>
    <w:p w14:paraId="01043E2B" w14:textId="77777777" w:rsidR="00463643" w:rsidRPr="00463643" w:rsidRDefault="00463643" w:rsidP="00463643">
      <w:pPr>
        <w:widowControl w:val="0"/>
        <w:shd w:val="clear" w:color="auto" w:fill="FFFFFF"/>
        <w:tabs>
          <w:tab w:val="left" w:pos="567"/>
        </w:tabs>
        <w:overflowPunct w:val="0"/>
        <w:autoSpaceDE w:val="0"/>
        <w:autoSpaceDN w:val="0"/>
        <w:adjustRightInd w:val="0"/>
        <w:spacing w:after="0" w:line="276" w:lineRule="auto"/>
        <w:ind w:right="51" w:firstLine="709"/>
        <w:jc w:val="both"/>
        <w:textAlignment w:val="baseline"/>
        <w:rPr>
          <w:rFonts w:ascii="Times New Roman" w:eastAsia="Calibri" w:hAnsi="Times New Roman" w:cs="Times New Roman"/>
          <w:color w:val="000000"/>
          <w:sz w:val="20"/>
        </w:rPr>
      </w:pPr>
      <w:r w:rsidRPr="00463643">
        <w:rPr>
          <w:rFonts w:ascii="Times New Roman" w:eastAsia="Calibri" w:hAnsi="Times New Roman" w:cs="Times New Roman"/>
          <w:color w:val="000000"/>
          <w:sz w:val="20"/>
        </w:rPr>
        <w:t xml:space="preserve">-  разрешение спорных вопросов связанных с деятельностью </w:t>
      </w:r>
      <w:r w:rsidRPr="00463643">
        <w:rPr>
          <w:rFonts w:ascii="Times New Roman" w:eastAsia="Calibri" w:hAnsi="Times New Roman" w:cs="Times New Roman"/>
          <w:sz w:val="20"/>
        </w:rPr>
        <w:t>ОС</w:t>
      </w:r>
      <w:r w:rsidRPr="00463643">
        <w:rPr>
          <w:rFonts w:ascii="Times New Roman" w:eastAsia="Calibri" w:hAnsi="Times New Roman" w:cs="Times New Roman"/>
          <w:color w:val="000000"/>
          <w:sz w:val="20"/>
        </w:rPr>
        <w:t xml:space="preserve">, в связи с пересмотром </w:t>
      </w:r>
      <w:proofErr w:type="gramStart"/>
      <w:r w:rsidRPr="00463643">
        <w:rPr>
          <w:rFonts w:ascii="Times New Roman" w:eastAsia="Calibri" w:hAnsi="Times New Roman" w:cs="Times New Roman"/>
          <w:color w:val="000000"/>
          <w:sz w:val="20"/>
        </w:rPr>
        <w:t>решения</w:t>
      </w:r>
      <w:proofErr w:type="gramEnd"/>
      <w:r w:rsidRPr="00463643">
        <w:rPr>
          <w:rFonts w:ascii="Times New Roman" w:eastAsia="Calibri" w:hAnsi="Times New Roman" w:cs="Times New Roman"/>
          <w:color w:val="000000"/>
          <w:sz w:val="20"/>
        </w:rPr>
        <w:t xml:space="preserve"> принятого этим органом в отношении данного объекта;</w:t>
      </w:r>
    </w:p>
    <w:p w14:paraId="1AD1985E" w14:textId="77777777" w:rsidR="00463643" w:rsidRPr="00463643" w:rsidRDefault="00463643" w:rsidP="00463643">
      <w:pPr>
        <w:tabs>
          <w:tab w:val="left" w:pos="709"/>
        </w:tabs>
        <w:overflowPunct w:val="0"/>
        <w:autoSpaceDE w:val="0"/>
        <w:autoSpaceDN w:val="0"/>
        <w:adjustRightInd w:val="0"/>
        <w:spacing w:after="0" w:line="276" w:lineRule="auto"/>
        <w:ind w:right="51" w:firstLine="709"/>
        <w:jc w:val="both"/>
        <w:textAlignment w:val="baseline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pacing w:val="4"/>
          <w:sz w:val="20"/>
        </w:rPr>
        <w:t>- разбор и разрешение разногласий, выявившихся в ходе рассмотрения</w:t>
      </w:r>
      <w:r w:rsidRPr="00463643">
        <w:rPr>
          <w:rFonts w:ascii="Times New Roman" w:eastAsia="Calibri" w:hAnsi="Times New Roman" w:cs="Times New Roman"/>
          <w:sz w:val="20"/>
        </w:rPr>
        <w:t xml:space="preserve"> апелляций.</w:t>
      </w:r>
    </w:p>
    <w:p w14:paraId="75CF1015" w14:textId="555DBE13" w:rsidR="00463643" w:rsidRPr="00463643" w:rsidRDefault="00463643" w:rsidP="00463643">
      <w:pPr>
        <w:tabs>
          <w:tab w:val="left" w:pos="9923"/>
        </w:tabs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 xml:space="preserve">В обязанности Комиссии входит: </w:t>
      </w:r>
    </w:p>
    <w:p w14:paraId="23A8FB57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- рассмотрение вопросов и принятие решений в пределах своей компетенции и в соответствии с настоящими правилами;</w:t>
      </w:r>
    </w:p>
    <w:p w14:paraId="24BF04A9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- рассмотрение апелляций, связанных с основной деятельностью ОС, проведением работ по подтверждению соответствия;</w:t>
      </w:r>
    </w:p>
    <w:p w14:paraId="4F2288E2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- проведение оценки представленных материалов;</w:t>
      </w:r>
    </w:p>
    <w:p w14:paraId="7AEA167F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- запрос у подавшего апелляцию и руководителей ОС материалов, необходимых для анализа претензий, изложенных в апелляции;</w:t>
      </w:r>
    </w:p>
    <w:p w14:paraId="016E0286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- заслушивание на заседаниях Комиссии представителей подавшего апелляцию и ОС (при необходимости);</w:t>
      </w:r>
    </w:p>
    <w:p w14:paraId="74636FDF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- принятие решений на основе информации, поступающей от всех заинтересованных сторон;</w:t>
      </w:r>
    </w:p>
    <w:p w14:paraId="25C7A9C3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- принятие решений по существу рассматриваемых апелляций;</w:t>
      </w:r>
    </w:p>
    <w:p w14:paraId="77C8647F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- обеспечение своевременного оформление результатов работы и доведение принятых решений до заинтересованных сторон;</w:t>
      </w:r>
    </w:p>
    <w:p w14:paraId="5DC440FD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- участие в рассмотрении апелляции в случае ее передачи в вышестоящие инстанции;</w:t>
      </w:r>
    </w:p>
    <w:p w14:paraId="4CFE16A1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- обеспечение конфиденциальности коммерческой информации, получаемой в результате своей деятельности;</w:t>
      </w:r>
    </w:p>
    <w:p w14:paraId="4AB70DD5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- обеспечение объективности принимаемых решений по всем видам своей деятельности;</w:t>
      </w:r>
    </w:p>
    <w:p w14:paraId="6B9A7B12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- не допускать дискриминации по отношению к одной из заинтересованных сторон.</w:t>
      </w:r>
    </w:p>
    <w:p w14:paraId="20704173" w14:textId="0851CD0D" w:rsidR="00463643" w:rsidRPr="00463643" w:rsidRDefault="00463643" w:rsidP="00463643">
      <w:pPr>
        <w:keepNext/>
        <w:keepLines/>
        <w:spacing w:before="240" w:after="40"/>
        <w:outlineLvl w:val="2"/>
        <w:rPr>
          <w:rFonts w:ascii="Times New Roman" w:eastAsia="Times New Roman" w:hAnsi="Times New Roman" w:cs="Times New Roman"/>
          <w:b/>
          <w:sz w:val="20"/>
          <w:szCs w:val="24"/>
        </w:rPr>
      </w:pPr>
      <w:bookmarkStart w:id="11" w:name="_Toc215578489"/>
      <w:r w:rsidRPr="00463643">
        <w:rPr>
          <w:rFonts w:ascii="Times New Roman" w:eastAsia="Times New Roman" w:hAnsi="Times New Roman" w:cs="Times New Roman"/>
          <w:b/>
          <w:sz w:val="20"/>
          <w:szCs w:val="24"/>
        </w:rPr>
        <w:t>Порядок направления ответов по итогам рассмотрения апелляций</w:t>
      </w:r>
      <w:bookmarkEnd w:id="11"/>
    </w:p>
    <w:p w14:paraId="0D8B9F70" w14:textId="45341FA6" w:rsidR="00463643" w:rsidRPr="00463643" w:rsidRDefault="00463643" w:rsidP="00463643">
      <w:pPr>
        <w:tabs>
          <w:tab w:val="left" w:pos="0"/>
        </w:tabs>
        <w:spacing w:after="0" w:line="276" w:lineRule="auto"/>
        <w:ind w:right="51" w:firstLine="709"/>
        <w:jc w:val="both"/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</w:pPr>
      <w:r w:rsidRPr="00463643"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  <w:t xml:space="preserve">Руководитель ОС организует направление </w:t>
      </w:r>
      <w:r w:rsidRPr="00463643">
        <w:rPr>
          <w:rFonts w:ascii="Times New Roman" w:eastAsia="Times New Roman" w:hAnsi="Times New Roman" w:cs="Times New Roman"/>
          <w:color w:val="000000"/>
          <w:sz w:val="20"/>
          <w:szCs w:val="24"/>
          <w:lang w:val="x-none" w:eastAsia="x-none"/>
        </w:rPr>
        <w:t xml:space="preserve">решение по </w:t>
      </w:r>
      <w:r w:rsidRPr="00463643"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  <w:t>апелляции</w:t>
      </w:r>
      <w:r w:rsidRPr="00463643">
        <w:rPr>
          <w:rFonts w:ascii="Times New Roman" w:eastAsia="Times New Roman" w:hAnsi="Times New Roman" w:cs="Times New Roman"/>
          <w:color w:val="000000"/>
          <w:sz w:val="20"/>
          <w:szCs w:val="24"/>
          <w:lang w:val="x-none" w:eastAsia="x-none"/>
        </w:rPr>
        <w:t xml:space="preserve"> </w:t>
      </w:r>
      <w:r w:rsidRPr="00463643">
        <w:rPr>
          <w:rFonts w:ascii="Times New Roman" w:eastAsia="Times New Roman" w:hAnsi="Times New Roman" w:cs="Times New Roman"/>
          <w:sz w:val="20"/>
          <w:szCs w:val="24"/>
          <w:lang w:val="x-none" w:eastAsia="x-none"/>
        </w:rPr>
        <w:t xml:space="preserve">в адрес предъявившего апелляцию в тот же день с момента оформления Председателем Комиссии решения об апелляции, с использованием средств связи, обеспечивающих фиксированную отправку или под расписку (по факсу, по электронной почте, по почте или курьером). Решение по апелляции может быть оформлено в виде официального письма с разъяснением о принятых мерах/ отказе в рассмотрении и с предоставлением дополнительных материалов, подтверждающих решение. </w:t>
      </w:r>
    </w:p>
    <w:p w14:paraId="40704A2E" w14:textId="77777777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 xml:space="preserve">Генеральный директор в праве подготовить ответ по апелляции от своего лица при наличии необходимости. </w:t>
      </w:r>
    </w:p>
    <w:p w14:paraId="2EDA8CEC" w14:textId="7BAEF86B" w:rsidR="00463643" w:rsidRPr="00463643" w:rsidRDefault="00463643" w:rsidP="00463643">
      <w:pPr>
        <w:suppressAutoHyphens/>
        <w:autoSpaceDE w:val="0"/>
        <w:autoSpaceDN w:val="0"/>
        <w:adjustRightInd w:val="0"/>
        <w:spacing w:after="0" w:line="276" w:lineRule="auto"/>
        <w:ind w:right="49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 xml:space="preserve">ОС ООО </w:t>
      </w:r>
      <w:r w:rsidRPr="0046364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«ТС-Тест» </w:t>
      </w:r>
      <w:r w:rsidRPr="00463643">
        <w:rPr>
          <w:rFonts w:ascii="Times New Roman" w:eastAsia="Calibri" w:hAnsi="Times New Roman" w:cs="Times New Roman"/>
          <w:sz w:val="20"/>
        </w:rPr>
        <w:t>гарантирует, что все соответствующие действия по результатам рассмотрения апелляции будут предприняты. Решения и выводы должны быть рассмотрены всеми сотрудниками ОС. Выявленные несоответствия в работе ОС должны быть зарегистрированы и устранены в соответствии с действующими документами СМК ОС.</w:t>
      </w:r>
    </w:p>
    <w:p w14:paraId="115CF4C8" w14:textId="027D2E44" w:rsidR="00463643" w:rsidRPr="00463643" w:rsidRDefault="00463643" w:rsidP="00463643">
      <w:pPr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color w:val="000000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Информация о получении апелляций и результаты управления этими апелляциями рассматриваются при проведении анализа системы менеджмента качества со стороны руководства. При проведении анализа системы менеджмента качества (далее – СМК) особое внимание уделяется апелляциям, которые привели к значительным финансовым затратам на их устранение и которые могут иметь сильное влияние на качество услуг ОС.</w:t>
      </w:r>
    </w:p>
    <w:p w14:paraId="3627553A" w14:textId="176490E4" w:rsidR="00463643" w:rsidRPr="00463643" w:rsidRDefault="00463643" w:rsidP="00463643">
      <w:pPr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lastRenderedPageBreak/>
        <w:t xml:space="preserve">Для выявления и предотвращения причин поступления апелляций в </w:t>
      </w:r>
      <w:r w:rsidRPr="00463643">
        <w:rPr>
          <w:rFonts w:ascii="Times New Roman" w:eastAsia="Calibri" w:hAnsi="Times New Roman" w:cs="Times New Roman"/>
          <w:color w:val="000000"/>
          <w:sz w:val="20"/>
        </w:rPr>
        <w:t xml:space="preserve">ОС </w:t>
      </w:r>
      <w:r w:rsidRPr="00463643">
        <w:rPr>
          <w:rFonts w:ascii="Times New Roman" w:eastAsia="Calibri" w:hAnsi="Times New Roman" w:cs="Times New Roman"/>
          <w:sz w:val="20"/>
        </w:rPr>
        <w:t>систематически проводятся: анализ апелляций, поступивших ранее, анализ корректирующих и предупреждающих действий; периодические проверки нормативных документов; внутренние аудиты СМК; обучение персонала; анализ СМК и мер по совершенствованию СМК по результатам анализа.</w:t>
      </w:r>
    </w:p>
    <w:p w14:paraId="1DFD713B" w14:textId="0817386D" w:rsidR="00463643" w:rsidRPr="00463643" w:rsidRDefault="00463643" w:rsidP="00463643">
      <w:pPr>
        <w:suppressAutoHyphens/>
        <w:autoSpaceDE w:val="0"/>
        <w:autoSpaceDN w:val="0"/>
        <w:adjustRightInd w:val="0"/>
        <w:spacing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В случае несогласия с решением по апелляции, предъявляющий апелляцию имеет право обжаловать решение, обратившись в вышестоящие инстанции.</w:t>
      </w:r>
    </w:p>
    <w:p w14:paraId="1EEDB223" w14:textId="7DDC5D8C" w:rsidR="00463643" w:rsidRPr="00463643" w:rsidRDefault="00463643" w:rsidP="00463643">
      <w:pPr>
        <w:tabs>
          <w:tab w:val="left" w:pos="9923"/>
        </w:tabs>
        <w:suppressAutoHyphens/>
        <w:autoSpaceDE w:val="0"/>
        <w:autoSpaceDN w:val="0"/>
        <w:adjustRightInd w:val="0"/>
        <w:spacing w:before="240" w:after="40" w:line="276" w:lineRule="auto"/>
        <w:ind w:right="51"/>
        <w:jc w:val="both"/>
        <w:outlineLvl w:val="2"/>
        <w:rPr>
          <w:rFonts w:ascii="Times New Roman" w:eastAsia="Times New Roman" w:hAnsi="Times New Roman" w:cs="Times New Roman"/>
          <w:b/>
          <w:sz w:val="20"/>
          <w:szCs w:val="24"/>
        </w:rPr>
      </w:pPr>
      <w:bookmarkStart w:id="12" w:name="_Toc215578490"/>
      <w:r w:rsidRPr="00463643">
        <w:rPr>
          <w:rFonts w:ascii="Times New Roman" w:eastAsia="Times New Roman" w:hAnsi="Times New Roman" w:cs="Times New Roman"/>
          <w:b/>
          <w:sz w:val="20"/>
          <w:szCs w:val="24"/>
        </w:rPr>
        <w:t>Ответственность</w:t>
      </w:r>
      <w:bookmarkEnd w:id="12"/>
    </w:p>
    <w:p w14:paraId="1FD7AA0E" w14:textId="09FDCDA8" w:rsidR="00463643" w:rsidRPr="00463643" w:rsidRDefault="00463643" w:rsidP="00463643">
      <w:pPr>
        <w:tabs>
          <w:tab w:val="left" w:pos="9923"/>
        </w:tabs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Члены Комиссии несут ответственность за:</w:t>
      </w:r>
    </w:p>
    <w:p w14:paraId="2FA39D8C" w14:textId="77777777" w:rsidR="00463643" w:rsidRPr="00463643" w:rsidRDefault="00463643" w:rsidP="00463643">
      <w:pPr>
        <w:tabs>
          <w:tab w:val="left" w:pos="9923"/>
        </w:tabs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-  объективность, правомерность и обоснованность принимаемых решений;</w:t>
      </w:r>
    </w:p>
    <w:p w14:paraId="32DFE21F" w14:textId="77777777" w:rsidR="00463643" w:rsidRPr="00463643" w:rsidRDefault="00463643" w:rsidP="00463643">
      <w:pPr>
        <w:tabs>
          <w:tab w:val="left" w:pos="9923"/>
        </w:tabs>
        <w:suppressAutoHyphens/>
        <w:autoSpaceDE w:val="0"/>
        <w:autoSpaceDN w:val="0"/>
        <w:adjustRightInd w:val="0"/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- соблюдение конфиденциальности информации, полученной в ходе рассмотрения апелляции.</w:t>
      </w:r>
    </w:p>
    <w:p w14:paraId="51F28611" w14:textId="77777777" w:rsidR="00463643" w:rsidRPr="00463643" w:rsidRDefault="00463643" w:rsidP="00463643">
      <w:pPr>
        <w:spacing w:after="0" w:line="276" w:lineRule="auto"/>
        <w:ind w:right="51"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Руководство ОС несет ответственность за хранение документов и материалов.</w:t>
      </w:r>
    </w:p>
    <w:p w14:paraId="600E2CF7" w14:textId="68C75B01" w:rsidR="00463643" w:rsidRPr="00463643" w:rsidRDefault="00463643" w:rsidP="0046364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 xml:space="preserve">Председатель Комиссии отвечает за своевременное доведение информации по получению и рассмотрению апелляции до членов Комиссии. </w:t>
      </w:r>
    </w:p>
    <w:p w14:paraId="1ADFE410" w14:textId="77777777" w:rsidR="00463643" w:rsidRPr="00463643" w:rsidRDefault="00463643" w:rsidP="0046364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Руководитель Органа по сертификации несет ответственность за своевременную организацию работы Комиссии, доведение информации по апелляции до подавшего апелляцию.</w:t>
      </w:r>
    </w:p>
    <w:p w14:paraId="1A3CF59C" w14:textId="42FB1F50" w:rsidR="00463643" w:rsidRPr="00463643" w:rsidRDefault="00463643" w:rsidP="0046364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0"/>
        </w:rPr>
      </w:pPr>
      <w:r w:rsidRPr="00463643">
        <w:rPr>
          <w:rFonts w:ascii="Times New Roman" w:eastAsia="Calibri" w:hAnsi="Times New Roman" w:cs="Times New Roman"/>
          <w:sz w:val="20"/>
        </w:rPr>
        <w:t>Требования конфиденциальности информации соблюдаются согласно п. 4.5 РК.</w:t>
      </w:r>
    </w:p>
    <w:p w14:paraId="51C7C904" w14:textId="36ED13C2" w:rsidR="00463643" w:rsidRPr="00463643" w:rsidRDefault="00463643" w:rsidP="00463643">
      <w:pPr>
        <w:shd w:val="clear" w:color="auto" w:fill="FFFFFF"/>
        <w:spacing w:after="22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6364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Требования конфиденциальности информации соблюдаются согласно установленным правилам.</w:t>
      </w:r>
    </w:p>
    <w:p w14:paraId="1A2E945F" w14:textId="77777777" w:rsidR="006E2E93" w:rsidRDefault="00F85AFD"/>
    <w:sectPr w:rsidR="006E2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0E0"/>
    <w:rsid w:val="000914DF"/>
    <w:rsid w:val="00463643"/>
    <w:rsid w:val="00B370A8"/>
    <w:rsid w:val="00F85AFD"/>
    <w:rsid w:val="00FE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77C43"/>
  <w15:chartTrackingRefBased/>
  <w15:docId w15:val="{A9829557-9167-4347-9C95-EFD05F14C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32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2314</Words>
  <Characters>13192</Characters>
  <Application>Microsoft Office Word</Application>
  <DocSecurity>0</DocSecurity>
  <Lines>109</Lines>
  <Paragraphs>30</Paragraphs>
  <ScaleCrop>false</ScaleCrop>
  <Company/>
  <LinksUpToDate>false</LinksUpToDate>
  <CharactersWithSpaces>15476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2026-09-23T12:40:00Z</dcterms:created>
  <dcterms:modified xsi:type="dcterms:W3CDTF">2026-09-23T12:49:00Z</dcterms:modified>
</cp:coreProperties>
</file>